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59CA" w14:textId="77777777" w:rsidR="006A62EC" w:rsidRPr="006A62EC" w:rsidRDefault="006A62EC" w:rsidP="006A62EC">
      <w:pPr>
        <w:jc w:val="center"/>
        <w:rPr>
          <w:rFonts w:ascii="Arial" w:hAnsi="Arial" w:cs="Arial"/>
          <w:b/>
          <w:bCs/>
        </w:rPr>
      </w:pPr>
      <w:r w:rsidRPr="006A62EC">
        <w:rPr>
          <w:rFonts w:ascii="Arial" w:hAnsi="Arial" w:cs="Arial"/>
          <w:b/>
          <w:bCs/>
        </w:rPr>
        <w:t>RESPONDEN DEPENDENCIAS MUNICIPALES A REPORTES OCASIONADOS POR FUERTES VIENTOS</w:t>
      </w:r>
    </w:p>
    <w:p w14:paraId="50A77785" w14:textId="77777777" w:rsidR="006A62EC" w:rsidRPr="006A62EC" w:rsidRDefault="006A62EC" w:rsidP="006A62EC">
      <w:pPr>
        <w:jc w:val="both"/>
        <w:rPr>
          <w:rFonts w:ascii="Arial" w:hAnsi="Arial" w:cs="Arial"/>
        </w:rPr>
      </w:pPr>
    </w:p>
    <w:p w14:paraId="43A0FAB0" w14:textId="5B2512F9" w:rsidR="006A62EC" w:rsidRPr="006A62EC" w:rsidRDefault="006A62EC" w:rsidP="006A62EC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6A62EC">
        <w:rPr>
          <w:rFonts w:ascii="Arial" w:hAnsi="Arial" w:cs="Arial"/>
        </w:rPr>
        <w:t>Con más de 200 elementos de Seguridad Ciudadana, Tránsito, Servicios Públicos, Bomberos y Protección Civil</w:t>
      </w:r>
    </w:p>
    <w:p w14:paraId="11BE15D2" w14:textId="77777777" w:rsidR="006A62EC" w:rsidRPr="006A62EC" w:rsidRDefault="006A62EC" w:rsidP="006A62EC">
      <w:pPr>
        <w:jc w:val="both"/>
        <w:rPr>
          <w:rFonts w:ascii="Arial" w:hAnsi="Arial" w:cs="Arial"/>
        </w:rPr>
      </w:pPr>
    </w:p>
    <w:p w14:paraId="4457D1A3" w14:textId="77777777" w:rsidR="006A62EC" w:rsidRPr="006A62EC" w:rsidRDefault="006A62EC" w:rsidP="006A62EC">
      <w:pPr>
        <w:jc w:val="both"/>
        <w:rPr>
          <w:rFonts w:ascii="Arial" w:hAnsi="Arial" w:cs="Arial"/>
        </w:rPr>
      </w:pPr>
      <w:r w:rsidRPr="006A62EC">
        <w:rPr>
          <w:rFonts w:ascii="Arial" w:hAnsi="Arial" w:cs="Arial"/>
          <w:b/>
          <w:bCs/>
        </w:rPr>
        <w:t>Cancún, Q. R., a 05 de febrero de 2024.-</w:t>
      </w:r>
      <w:r w:rsidRPr="006A62EC">
        <w:rPr>
          <w:rFonts w:ascii="Arial" w:hAnsi="Arial" w:cs="Arial"/>
        </w:rPr>
        <w:t xml:space="preserve"> Ante las rachas de fuertes vientos que se presentaron la tarde de este lunes a causa de un evento denominado “norte”, más de 200 colaboradores de diversas dependencias municipales realizaron operativos de supervisión, prevención y atención para mitigar las afectaciones en la ciudad.</w:t>
      </w:r>
    </w:p>
    <w:p w14:paraId="78122477" w14:textId="77777777" w:rsidR="006A62EC" w:rsidRPr="006A62EC" w:rsidRDefault="006A62EC" w:rsidP="006A62EC">
      <w:pPr>
        <w:jc w:val="both"/>
        <w:rPr>
          <w:rFonts w:ascii="Arial" w:hAnsi="Arial" w:cs="Arial"/>
        </w:rPr>
      </w:pPr>
    </w:p>
    <w:p w14:paraId="6B0DE9A8" w14:textId="77777777" w:rsidR="006A62EC" w:rsidRPr="006A62EC" w:rsidRDefault="006A62EC" w:rsidP="006A62EC">
      <w:pPr>
        <w:jc w:val="both"/>
        <w:rPr>
          <w:rFonts w:ascii="Arial" w:hAnsi="Arial" w:cs="Arial"/>
        </w:rPr>
      </w:pPr>
      <w:r w:rsidRPr="006A62EC">
        <w:rPr>
          <w:rFonts w:ascii="Arial" w:hAnsi="Arial" w:cs="Arial"/>
        </w:rPr>
        <w:t xml:space="preserve">De manera puntual, la </w:t>
      </w:r>
      <w:proofErr w:type="gramStart"/>
      <w:r w:rsidRPr="006A62EC">
        <w:rPr>
          <w:rFonts w:ascii="Arial" w:hAnsi="Arial" w:cs="Arial"/>
        </w:rPr>
        <w:t>Presidenta</w:t>
      </w:r>
      <w:proofErr w:type="gramEnd"/>
      <w:r w:rsidRPr="006A62EC">
        <w:rPr>
          <w:rFonts w:ascii="Arial" w:hAnsi="Arial" w:cs="Arial"/>
        </w:rPr>
        <w:t xml:space="preserve"> Municipal, Ana Paty Peralta, acudió a vigilar la atención de diversos reportes registrados en diferentes puntos de la ciudad, junto a elementos de las direcciones de Servicios Públicos, Protección Civil, Tránsito y Bomberos.</w:t>
      </w:r>
    </w:p>
    <w:p w14:paraId="0FC9B8C3" w14:textId="77777777" w:rsidR="006A62EC" w:rsidRPr="006A62EC" w:rsidRDefault="006A62EC" w:rsidP="006A62EC">
      <w:pPr>
        <w:jc w:val="both"/>
        <w:rPr>
          <w:rFonts w:ascii="Arial" w:hAnsi="Arial" w:cs="Arial"/>
        </w:rPr>
      </w:pPr>
    </w:p>
    <w:p w14:paraId="48C1C584" w14:textId="77777777" w:rsidR="006A62EC" w:rsidRPr="006A62EC" w:rsidRDefault="006A62EC" w:rsidP="006A62EC">
      <w:pPr>
        <w:jc w:val="both"/>
        <w:rPr>
          <w:rFonts w:ascii="Arial" w:hAnsi="Arial" w:cs="Arial"/>
        </w:rPr>
      </w:pPr>
      <w:r w:rsidRPr="006A62EC">
        <w:rPr>
          <w:rFonts w:ascii="Arial" w:hAnsi="Arial" w:cs="Arial"/>
        </w:rPr>
        <w:t xml:space="preserve">Al supervisar el retiro de un espectacular caído sobre el boulevard Luis Donaldo Colosio, la </w:t>
      </w:r>
      <w:proofErr w:type="gramStart"/>
      <w:r w:rsidRPr="006A62EC">
        <w:rPr>
          <w:rFonts w:ascii="Arial" w:hAnsi="Arial" w:cs="Arial"/>
        </w:rPr>
        <w:t>Alcaldesa</w:t>
      </w:r>
      <w:proofErr w:type="gramEnd"/>
      <w:r w:rsidRPr="006A62EC">
        <w:rPr>
          <w:rFonts w:ascii="Arial" w:hAnsi="Arial" w:cs="Arial"/>
        </w:rPr>
        <w:t xml:space="preserve"> afirmó que se tomarán las medidas correspondientes, levantando una denuncia ante la Fiscalía General del Estado, así como dar seguimiento de las multas y sanciones, a fin de fincar responsabilidades y que el hecho no quede impune.</w:t>
      </w:r>
    </w:p>
    <w:p w14:paraId="4CC32707" w14:textId="77777777" w:rsidR="006A62EC" w:rsidRPr="006A62EC" w:rsidRDefault="006A62EC" w:rsidP="006A62EC">
      <w:pPr>
        <w:jc w:val="both"/>
        <w:rPr>
          <w:rFonts w:ascii="Arial" w:hAnsi="Arial" w:cs="Arial"/>
        </w:rPr>
      </w:pPr>
    </w:p>
    <w:p w14:paraId="75BD1BB8" w14:textId="77777777" w:rsidR="006A62EC" w:rsidRPr="006A62EC" w:rsidRDefault="006A62EC" w:rsidP="006A62EC">
      <w:pPr>
        <w:jc w:val="both"/>
        <w:rPr>
          <w:rFonts w:ascii="Arial" w:hAnsi="Arial" w:cs="Arial"/>
        </w:rPr>
      </w:pPr>
      <w:r w:rsidRPr="006A62EC">
        <w:rPr>
          <w:rFonts w:ascii="Arial" w:hAnsi="Arial" w:cs="Arial"/>
        </w:rPr>
        <w:t>En la Supermanzana 95, Ana Paty Peralta atestiguó la atención de un árbol caído que fue atendido por personal de Bomberos y Servicios Públicos, quienes seccionaron y retiraron las ramas y troncos que entorpecían la circulación y representaban un riesgo para los vecinos de la zona. Además, reiteró a la ciudadanía realizar sus reportes a través de la línea de WhatsApp de “Reporta y Aporta”, al 998-844-8035.</w:t>
      </w:r>
    </w:p>
    <w:p w14:paraId="72DD5C6C" w14:textId="77777777" w:rsidR="006A62EC" w:rsidRPr="006A62EC" w:rsidRDefault="006A62EC" w:rsidP="006A62EC">
      <w:pPr>
        <w:jc w:val="both"/>
        <w:rPr>
          <w:rFonts w:ascii="Arial" w:hAnsi="Arial" w:cs="Arial"/>
        </w:rPr>
      </w:pPr>
    </w:p>
    <w:p w14:paraId="312FA1BB" w14:textId="77777777" w:rsidR="006A62EC" w:rsidRPr="006A62EC" w:rsidRDefault="006A62EC" w:rsidP="006A62EC">
      <w:pPr>
        <w:jc w:val="both"/>
        <w:rPr>
          <w:rFonts w:ascii="Arial" w:hAnsi="Arial" w:cs="Arial"/>
        </w:rPr>
      </w:pPr>
      <w:r w:rsidRPr="006A62EC">
        <w:rPr>
          <w:rFonts w:ascii="Arial" w:hAnsi="Arial" w:cs="Arial"/>
        </w:rPr>
        <w:t xml:space="preserve">Por su parte, el titular de Protección Civil, Antonio </w:t>
      </w:r>
      <w:proofErr w:type="spellStart"/>
      <w:r w:rsidRPr="006A62EC">
        <w:rPr>
          <w:rFonts w:ascii="Arial" w:hAnsi="Arial" w:cs="Arial"/>
        </w:rPr>
        <w:t>Riveroll</w:t>
      </w:r>
      <w:proofErr w:type="spellEnd"/>
      <w:r w:rsidRPr="006A62EC">
        <w:rPr>
          <w:rFonts w:ascii="Arial" w:hAnsi="Arial" w:cs="Arial"/>
        </w:rPr>
        <w:t xml:space="preserve"> </w:t>
      </w:r>
      <w:proofErr w:type="spellStart"/>
      <w:r w:rsidRPr="006A62EC">
        <w:rPr>
          <w:rFonts w:ascii="Arial" w:hAnsi="Arial" w:cs="Arial"/>
        </w:rPr>
        <w:t>Ribbon</w:t>
      </w:r>
      <w:proofErr w:type="spellEnd"/>
      <w:r w:rsidRPr="006A62EC">
        <w:rPr>
          <w:rFonts w:ascii="Arial" w:hAnsi="Arial" w:cs="Arial"/>
        </w:rPr>
        <w:t xml:space="preserve">, comentó que </w:t>
      </w:r>
    </w:p>
    <w:p w14:paraId="0B5C5E93" w14:textId="77777777" w:rsidR="006A62EC" w:rsidRPr="006A62EC" w:rsidRDefault="006A62EC" w:rsidP="006A62EC">
      <w:pPr>
        <w:jc w:val="both"/>
        <w:rPr>
          <w:rFonts w:ascii="Arial" w:hAnsi="Arial" w:cs="Arial"/>
        </w:rPr>
      </w:pPr>
      <w:r w:rsidRPr="006A62EC">
        <w:rPr>
          <w:rFonts w:ascii="Arial" w:hAnsi="Arial" w:cs="Arial"/>
        </w:rPr>
        <w:t>“mañana continuará este evento denominado ‘norte’, le pedimos a la ciudadanía quedarse en casa en la medida de lo posible; si salen, que lo hagan con precaución; que se abriguen; intentar no estar debajo de árboles o algún objeto que pueda poner en riesgo su seguridad”.</w:t>
      </w:r>
    </w:p>
    <w:p w14:paraId="71A4E67F" w14:textId="77777777" w:rsidR="006A62EC" w:rsidRPr="006A62EC" w:rsidRDefault="006A62EC" w:rsidP="006A62EC">
      <w:pPr>
        <w:jc w:val="both"/>
        <w:rPr>
          <w:rFonts w:ascii="Arial" w:hAnsi="Arial" w:cs="Arial"/>
        </w:rPr>
      </w:pPr>
    </w:p>
    <w:p w14:paraId="5E2B7FB6" w14:textId="77777777" w:rsidR="006A62EC" w:rsidRPr="006A62EC" w:rsidRDefault="006A62EC" w:rsidP="006A62EC">
      <w:pPr>
        <w:jc w:val="both"/>
        <w:rPr>
          <w:rFonts w:ascii="Arial" w:hAnsi="Arial" w:cs="Arial"/>
        </w:rPr>
      </w:pPr>
      <w:r w:rsidRPr="006A62EC">
        <w:rPr>
          <w:rFonts w:ascii="Arial" w:hAnsi="Arial" w:cs="Arial"/>
        </w:rPr>
        <w:t>Para la atención de las diversas atenciones, a través de la Dirección General de Servicios Públicos se activaron a 200 elementos para realizar acciones preventivas como poda y retiro de basura vegetal y desechos urbanos; mientras que Bomberos empleó 36 elementos operativos y 14 unidades; y Protección Civil participó con 14 elementos operativos y cuatro unidades.</w:t>
      </w:r>
    </w:p>
    <w:p w14:paraId="45CF4069" w14:textId="77777777" w:rsidR="006A62EC" w:rsidRPr="006A62EC" w:rsidRDefault="006A62EC" w:rsidP="006A62EC">
      <w:pPr>
        <w:jc w:val="both"/>
        <w:rPr>
          <w:rFonts w:ascii="Arial" w:hAnsi="Arial" w:cs="Arial"/>
        </w:rPr>
      </w:pPr>
    </w:p>
    <w:p w14:paraId="316BD442" w14:textId="36295624" w:rsidR="00E503B4" w:rsidRPr="006A62EC" w:rsidRDefault="006A62EC" w:rsidP="006A62EC">
      <w:pPr>
        <w:jc w:val="center"/>
        <w:rPr>
          <w:b/>
          <w:bCs/>
        </w:rPr>
      </w:pPr>
      <w:r w:rsidRPr="006A62EC">
        <w:rPr>
          <w:rFonts w:ascii="Arial" w:hAnsi="Arial" w:cs="Arial"/>
          <w:b/>
          <w:bCs/>
        </w:rPr>
        <w:lastRenderedPageBreak/>
        <w:t>****</w:t>
      </w:r>
      <w:r>
        <w:rPr>
          <w:rFonts w:ascii="Arial" w:hAnsi="Arial" w:cs="Arial"/>
          <w:b/>
          <w:bCs/>
        </w:rPr>
        <w:t>********</w:t>
      </w:r>
    </w:p>
    <w:sectPr w:rsidR="00E503B4" w:rsidRPr="006A62EC" w:rsidSect="00BD6936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1D4D" w14:textId="77777777" w:rsidR="00BD6936" w:rsidRDefault="00BD6936" w:rsidP="0092028B">
      <w:r>
        <w:separator/>
      </w:r>
    </w:p>
  </w:endnote>
  <w:endnote w:type="continuationSeparator" w:id="0">
    <w:p w14:paraId="60D9E9CD" w14:textId="77777777" w:rsidR="00BD6936" w:rsidRDefault="00BD693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48D26" w14:textId="77777777" w:rsidR="00BD6936" w:rsidRDefault="00BD6936" w:rsidP="0092028B">
      <w:r>
        <w:separator/>
      </w:r>
    </w:p>
  </w:footnote>
  <w:footnote w:type="continuationSeparator" w:id="0">
    <w:p w14:paraId="623E235E" w14:textId="77777777" w:rsidR="00BD6936" w:rsidRDefault="00BD693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09DDF1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E9246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  <w:r w:rsidR="00E503B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  <w:r w:rsidR="006A62E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09DDF1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E92460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  <w:r w:rsidR="00E503B4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  <w:r w:rsidR="006A62EC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C6A48"/>
    <w:multiLevelType w:val="hybridMultilevel"/>
    <w:tmpl w:val="56BE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A137C"/>
    <w:multiLevelType w:val="hybridMultilevel"/>
    <w:tmpl w:val="464425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0"/>
  </w:num>
  <w:num w:numId="2" w16cid:durableId="1019313196">
    <w:abstractNumId w:val="3"/>
  </w:num>
  <w:num w:numId="3" w16cid:durableId="1399784652">
    <w:abstractNumId w:val="1"/>
  </w:num>
  <w:num w:numId="4" w16cid:durableId="1501776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34075"/>
    <w:rsid w:val="0005079F"/>
    <w:rsid w:val="001654D5"/>
    <w:rsid w:val="00190278"/>
    <w:rsid w:val="001F7A6E"/>
    <w:rsid w:val="0022454D"/>
    <w:rsid w:val="00243E12"/>
    <w:rsid w:val="002C5397"/>
    <w:rsid w:val="00316817"/>
    <w:rsid w:val="00650BE8"/>
    <w:rsid w:val="006A62EC"/>
    <w:rsid w:val="006A76FD"/>
    <w:rsid w:val="0078660B"/>
    <w:rsid w:val="0092028B"/>
    <w:rsid w:val="00953B63"/>
    <w:rsid w:val="00B114F9"/>
    <w:rsid w:val="00BD5728"/>
    <w:rsid w:val="00BD6936"/>
    <w:rsid w:val="00D23899"/>
    <w:rsid w:val="00DA06C1"/>
    <w:rsid w:val="00DE2F51"/>
    <w:rsid w:val="00E503B4"/>
    <w:rsid w:val="00E90C7C"/>
    <w:rsid w:val="00E92460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6817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5</cp:revision>
  <dcterms:created xsi:type="dcterms:W3CDTF">2024-02-03T03:04:00Z</dcterms:created>
  <dcterms:modified xsi:type="dcterms:W3CDTF">2024-02-06T02:38:00Z</dcterms:modified>
</cp:coreProperties>
</file>